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58" w:rsidRDefault="00D9243B" w:rsidP="00186858">
      <w:pPr>
        <w:pStyle w:val="Nagwek1"/>
        <w:rPr>
          <w:rFonts w:eastAsia="Century Gothic"/>
          <w:sz w:val="56"/>
          <w:szCs w:val="56"/>
          <w:lang w:eastAsia="en-US"/>
        </w:rPr>
      </w:pPr>
      <w:r>
        <w:rPr>
          <w:rFonts w:eastAsia="Century Gothic"/>
          <w:noProof/>
          <w:sz w:val="56"/>
          <w:szCs w:val="56"/>
        </w:rPr>
        <w:pict>
          <v:rect id="_x0000_s1031" style="position:absolute;left:0;text-align:left;margin-left:55.4pt;margin-top:26.35pt;width:587.35pt;height:44.2pt;z-index:-251654144" fillcolor="#f4e0e0"/>
        </w:pict>
      </w:r>
    </w:p>
    <w:p w:rsidR="00186858" w:rsidRPr="00544063" w:rsidRDefault="00186858" w:rsidP="00186858">
      <w:pPr>
        <w:pStyle w:val="Nagwek1"/>
        <w:rPr>
          <w:rFonts w:eastAsia="Century Gothic"/>
          <w:color w:val="244061"/>
          <w:sz w:val="40"/>
          <w:szCs w:val="40"/>
          <w:lang w:eastAsia="en-US"/>
        </w:rPr>
      </w:pPr>
      <w:r w:rsidRPr="00544063">
        <w:rPr>
          <w:rFonts w:eastAsia="Century Gothic"/>
          <w:color w:val="244061"/>
          <w:sz w:val="40"/>
          <w:szCs w:val="40"/>
          <w:lang w:eastAsia="en-US"/>
        </w:rPr>
        <w:t>REJESTR ŻŁOBKÓW I KLUBÓW DZIECIĘCYCH</w:t>
      </w:r>
    </w:p>
    <w:p w:rsidR="00186858" w:rsidRPr="00FE7EB2" w:rsidRDefault="00186858" w:rsidP="00186858">
      <w:pPr>
        <w:rPr>
          <w:rFonts w:ascii="ArialMT" w:eastAsia="Century Gothic" w:hAnsi="ArialMT" w:cs="ArialMT"/>
          <w:color w:val="1D591D"/>
          <w:lang w:eastAsia="en-US"/>
        </w:rPr>
      </w:pPr>
    </w:p>
    <w:tbl>
      <w:tblPr>
        <w:tblpPr w:leftFromText="141" w:rightFromText="141" w:vertAnchor="text" w:horzAnchor="margin" w:tblpX="-144" w:tblpY="384"/>
        <w:tblW w:w="1452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81"/>
        <w:gridCol w:w="1274"/>
        <w:gridCol w:w="2268"/>
        <w:gridCol w:w="1984"/>
        <w:gridCol w:w="2694"/>
        <w:gridCol w:w="1559"/>
        <w:gridCol w:w="1276"/>
        <w:gridCol w:w="850"/>
        <w:gridCol w:w="1843"/>
      </w:tblGrid>
      <w:tr w:rsidR="00186858" w:rsidRPr="00C75F68" w:rsidTr="00E64A63">
        <w:trPr>
          <w:trHeight w:val="70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  <w:hideMark/>
          </w:tcPr>
          <w:p w:rsidR="00186858" w:rsidRPr="0027320B" w:rsidRDefault="00186858" w:rsidP="00E64A63">
            <w:pPr>
              <w:ind w:right="-68"/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 xml:space="preserve">Numer wpisu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ind w:right="-70"/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Data wpisu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Forma organizacyjna opieki oraz jej nazwa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 xml:space="preserve">Miejsce prowadzenia żłobka lub klubu dziecięcego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  <w:hideMark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Dane podmiotu prowadzącego żłobek lub klub dziecięcy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ind w:right="-70"/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 xml:space="preserve">Liczba miejsc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9EFF7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</w:p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</w:p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186858" w:rsidRPr="00C75F68" w:rsidTr="00E64A63">
        <w:trPr>
          <w:trHeight w:val="705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  <w:hideMark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ind w:right="-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  <w:hideMark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Nazwa lub imię i nazwisko oraz siedziba lub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Numer NIP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>Numer REGON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7"/>
            <w:vAlign w:val="center"/>
          </w:tcPr>
          <w:p w:rsidR="00186858" w:rsidRPr="0027320B" w:rsidRDefault="00186858" w:rsidP="00E64A63">
            <w:pPr>
              <w:ind w:right="-7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9EFF7"/>
          </w:tcPr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86858" w:rsidRPr="00C75F68" w:rsidTr="00E64A63">
        <w:trPr>
          <w:trHeight w:val="14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jc w:val="center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27320B" w:rsidRDefault="00186858" w:rsidP="00E64A63">
            <w:pPr>
              <w:ind w:right="-70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25.08.2011r.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żłobek</w:t>
            </w:r>
          </w:p>
          <w:p w:rsidR="00186858" w:rsidRPr="0027320B" w:rsidRDefault="00186858" w:rsidP="00E64A63">
            <w:pPr>
              <w:rPr>
                <w:bCs/>
                <w:sz w:val="12"/>
                <w:szCs w:val="12"/>
              </w:rPr>
            </w:pPr>
          </w:p>
          <w:p w:rsidR="00186858" w:rsidRPr="0027320B" w:rsidRDefault="00186858" w:rsidP="00E64A63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 xml:space="preserve">Żłobek Samorządowy </w:t>
            </w:r>
            <w:r w:rsidRPr="0027320B">
              <w:rPr>
                <w:b/>
                <w:bCs/>
                <w:sz w:val="22"/>
                <w:szCs w:val="22"/>
              </w:rPr>
              <w:br/>
              <w:t>w Strzelcach Krajeńskich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ul. Drzymały 4</w:t>
            </w:r>
          </w:p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66-500 Strzelce Krajeńskie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Gmina Strzelce Krajeńskie</w:t>
            </w:r>
          </w:p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Al. Wolności 48</w:t>
            </w:r>
          </w:p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66-500 Strzelce Krajeńskie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ind w:right="-70"/>
              <w:rPr>
                <w:bCs/>
                <w:sz w:val="22"/>
                <w:szCs w:val="22"/>
              </w:rPr>
            </w:pPr>
            <w:r w:rsidRPr="0027320B">
              <w:rPr>
                <w:rStyle w:val="Pogrubienie"/>
                <w:b w:val="0"/>
                <w:sz w:val="22"/>
                <w:szCs w:val="22"/>
              </w:rPr>
              <w:t>599-27-77-199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rStyle w:val="Pogrubienie"/>
                <w:b w:val="0"/>
                <w:sz w:val="22"/>
                <w:szCs w:val="22"/>
              </w:rPr>
              <w:t>210966763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58" w:rsidRPr="0027320B" w:rsidRDefault="00186858" w:rsidP="00E64A63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  <w:p w:rsidR="00186858" w:rsidRPr="0027320B" w:rsidRDefault="00186858" w:rsidP="00E64A63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125</w:t>
            </w:r>
          </w:p>
          <w:p w:rsidR="00186858" w:rsidRPr="0027320B" w:rsidRDefault="00186858" w:rsidP="00E64A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</w:p>
        </w:tc>
      </w:tr>
      <w:tr w:rsidR="00186858" w:rsidRPr="00C75F68" w:rsidTr="00E64A63">
        <w:trPr>
          <w:trHeight w:val="1486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jc w:val="center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27320B" w:rsidRDefault="00186858" w:rsidP="00E64A63">
            <w:pPr>
              <w:ind w:right="-70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17.10.2011r.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klub dziecięcy</w:t>
            </w:r>
          </w:p>
          <w:p w:rsidR="00186858" w:rsidRPr="0027320B" w:rsidRDefault="00186858" w:rsidP="00E64A63">
            <w:pPr>
              <w:rPr>
                <w:bCs/>
                <w:sz w:val="12"/>
                <w:szCs w:val="12"/>
              </w:rPr>
            </w:pPr>
          </w:p>
          <w:p w:rsidR="00186858" w:rsidRPr="0027320B" w:rsidRDefault="00186858" w:rsidP="00533DE6">
            <w:pPr>
              <w:rPr>
                <w:b/>
                <w:bCs/>
                <w:sz w:val="22"/>
                <w:szCs w:val="22"/>
              </w:rPr>
            </w:pPr>
            <w:r w:rsidRPr="0027320B">
              <w:rPr>
                <w:b/>
                <w:bCs/>
                <w:sz w:val="22"/>
                <w:szCs w:val="22"/>
              </w:rPr>
              <w:t xml:space="preserve">Klub Malucha "Bajkowy Dworek"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ul. Przemysława II1</w:t>
            </w:r>
          </w:p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66-500 Strzelce Krajeńskie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rPr>
                <w:bCs/>
                <w:sz w:val="22"/>
                <w:szCs w:val="22"/>
                <w:vertAlign w:val="superscript"/>
              </w:rPr>
            </w:pPr>
            <w:r w:rsidRPr="0027320B">
              <w:rPr>
                <w:bCs/>
                <w:sz w:val="22"/>
                <w:szCs w:val="22"/>
              </w:rPr>
              <w:t>Grażyna Chaszczewska</w:t>
            </w:r>
            <w:r w:rsidRPr="0027320B">
              <w:rPr>
                <w:bCs/>
                <w:sz w:val="22"/>
                <w:szCs w:val="22"/>
                <w:vertAlign w:val="superscript"/>
              </w:rPr>
              <w:t>1)</w:t>
            </w:r>
          </w:p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ul. Przemysława II1</w:t>
            </w:r>
          </w:p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66-500 Strzelce Krajeńskie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ind w:right="-70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599-158-34-12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27320B" w:rsidRDefault="00186858" w:rsidP="00E64A63">
            <w:pPr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211247088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58" w:rsidRPr="0027320B" w:rsidRDefault="00186858" w:rsidP="00E64A63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  <w:p w:rsidR="00186858" w:rsidRPr="0027320B" w:rsidRDefault="00186858" w:rsidP="00E64A63">
            <w:pPr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  <w:r w:rsidRPr="0027320B">
              <w:rPr>
                <w:bCs/>
                <w:sz w:val="22"/>
                <w:szCs w:val="22"/>
              </w:rPr>
              <w:t>20</w:t>
            </w:r>
          </w:p>
          <w:p w:rsidR="00186858" w:rsidRPr="0027320B" w:rsidRDefault="00186858" w:rsidP="00E64A6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58" w:rsidRPr="0027320B" w:rsidRDefault="00186858" w:rsidP="00E64A63">
            <w:pPr>
              <w:rPr>
                <w:bCs/>
                <w:i/>
                <w:sz w:val="22"/>
                <w:szCs w:val="22"/>
              </w:rPr>
            </w:pPr>
            <w:r w:rsidRPr="0027320B">
              <w:rPr>
                <w:bCs/>
                <w:i/>
                <w:sz w:val="22"/>
                <w:szCs w:val="22"/>
                <w:vertAlign w:val="superscript"/>
              </w:rPr>
              <w:t>1)</w:t>
            </w:r>
            <w:r w:rsidRPr="0027320B">
              <w:rPr>
                <w:bCs/>
                <w:i/>
                <w:sz w:val="22"/>
                <w:szCs w:val="22"/>
              </w:rPr>
              <w:t xml:space="preserve"> zmiana wpisu </w:t>
            </w:r>
            <w:r w:rsidRPr="0027320B">
              <w:rPr>
                <w:bCs/>
                <w:i/>
                <w:sz w:val="22"/>
                <w:szCs w:val="22"/>
              </w:rPr>
              <w:br/>
              <w:t xml:space="preserve"> z dniem </w:t>
            </w:r>
            <w:r w:rsidRPr="0027320B">
              <w:rPr>
                <w:bCs/>
                <w:i/>
                <w:sz w:val="22"/>
                <w:szCs w:val="22"/>
              </w:rPr>
              <w:br/>
              <w:t>1</w:t>
            </w:r>
            <w:r w:rsidR="00533DE6">
              <w:rPr>
                <w:bCs/>
                <w:i/>
                <w:sz w:val="22"/>
                <w:szCs w:val="22"/>
              </w:rPr>
              <w:t>8</w:t>
            </w:r>
            <w:r w:rsidRPr="0027320B">
              <w:rPr>
                <w:bCs/>
                <w:i/>
                <w:sz w:val="22"/>
                <w:szCs w:val="22"/>
              </w:rPr>
              <w:t xml:space="preserve"> lutego 2015r.</w:t>
            </w:r>
          </w:p>
          <w:p w:rsidR="00186858" w:rsidRPr="0027320B" w:rsidRDefault="00186858" w:rsidP="00E64A63">
            <w:pPr>
              <w:rPr>
                <w:bCs/>
                <w:i/>
                <w:sz w:val="22"/>
                <w:szCs w:val="22"/>
              </w:rPr>
            </w:pPr>
            <w:r w:rsidRPr="0027320B">
              <w:rPr>
                <w:bCs/>
                <w:i/>
                <w:sz w:val="22"/>
                <w:szCs w:val="22"/>
              </w:rPr>
              <w:t xml:space="preserve">Poprzedni wpis: Grażyna </w:t>
            </w:r>
            <w:proofErr w:type="spellStart"/>
            <w:r w:rsidRPr="0027320B">
              <w:rPr>
                <w:bCs/>
                <w:i/>
                <w:sz w:val="22"/>
                <w:szCs w:val="22"/>
              </w:rPr>
              <w:t>Wołkowicz</w:t>
            </w:r>
            <w:proofErr w:type="spellEnd"/>
          </w:p>
        </w:tc>
      </w:tr>
      <w:tr w:rsidR="00186858" w:rsidRPr="00C75F68" w:rsidTr="00E64A63">
        <w:trPr>
          <w:trHeight w:val="14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C75F68" w:rsidRDefault="00186858" w:rsidP="00E64A63">
            <w:pPr>
              <w:ind w:right="-7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6858" w:rsidRPr="00C75F68" w:rsidTr="00E64A63">
        <w:trPr>
          <w:trHeight w:val="141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C75F68" w:rsidRDefault="00186858" w:rsidP="00E64A63">
            <w:pPr>
              <w:ind w:right="-7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858" w:rsidRPr="00C75F68" w:rsidRDefault="00186858" w:rsidP="00E64A6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967062" w:rsidRDefault="00D9243B" w:rsidP="00924360">
      <w:pPr>
        <w:pStyle w:val="Nagwek1"/>
        <w:rPr>
          <w:rFonts w:ascii="ArialMT" w:eastAsia="Century Gothic" w:hAnsi="ArialMT" w:cs="ArialMT"/>
          <w:lang w:eastAsia="en-US"/>
        </w:rPr>
      </w:pPr>
      <w:r>
        <w:rPr>
          <w:rFonts w:eastAsia="Century Gothic"/>
          <w:noProof/>
          <w:sz w:val="56"/>
          <w:szCs w:val="56"/>
        </w:rPr>
        <w:pict>
          <v:rect id="_x0000_s1030" style="position:absolute;left:0;text-align:left;margin-left:55.4pt;margin-top:26.35pt;width:587.35pt;height:44.2pt;z-index:-251653120;mso-position-horizontal-relative:text;mso-position-vertical-relative:text" fillcolor="#f4e0e0"/>
        </w:pict>
      </w:r>
    </w:p>
    <w:p w:rsidR="00967062" w:rsidRDefault="00967062" w:rsidP="00967062"/>
    <w:sectPr w:rsidR="00967062" w:rsidSect="00FE7EB2"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5569A"/>
    <w:rsid w:val="000D3DF3"/>
    <w:rsid w:val="00154C38"/>
    <w:rsid w:val="001760A3"/>
    <w:rsid w:val="00186858"/>
    <w:rsid w:val="00187420"/>
    <w:rsid w:val="001D0C40"/>
    <w:rsid w:val="0025569A"/>
    <w:rsid w:val="0025799A"/>
    <w:rsid w:val="00371B56"/>
    <w:rsid w:val="003C18A6"/>
    <w:rsid w:val="00443653"/>
    <w:rsid w:val="004547DF"/>
    <w:rsid w:val="00506871"/>
    <w:rsid w:val="00533DE6"/>
    <w:rsid w:val="00544063"/>
    <w:rsid w:val="00587EAE"/>
    <w:rsid w:val="006227D6"/>
    <w:rsid w:val="0067149E"/>
    <w:rsid w:val="006A7288"/>
    <w:rsid w:val="006D4E60"/>
    <w:rsid w:val="00756EE0"/>
    <w:rsid w:val="008272D1"/>
    <w:rsid w:val="0090423A"/>
    <w:rsid w:val="00904447"/>
    <w:rsid w:val="00924360"/>
    <w:rsid w:val="0092663C"/>
    <w:rsid w:val="0093569E"/>
    <w:rsid w:val="00967062"/>
    <w:rsid w:val="00AC1B64"/>
    <w:rsid w:val="00AE7A58"/>
    <w:rsid w:val="00B93CBA"/>
    <w:rsid w:val="00BA2621"/>
    <w:rsid w:val="00C11DE2"/>
    <w:rsid w:val="00D911B0"/>
    <w:rsid w:val="00D9243B"/>
    <w:rsid w:val="00DA7B06"/>
    <w:rsid w:val="00E5525B"/>
    <w:rsid w:val="00EF5C80"/>
    <w:rsid w:val="00F114FB"/>
    <w:rsid w:val="00FE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f0f5e7,#f4e0e0"/>
      <o:colormenu v:ext="edit" fillcolor="#f4e0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69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5569A"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qFormat/>
    <w:rsid w:val="0025569A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569A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6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5569A"/>
    <w:pPr>
      <w:jc w:val="center"/>
    </w:pPr>
    <w:rPr>
      <w:b/>
      <w:bCs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5569A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70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Monika Sikora</cp:lastModifiedBy>
  <cp:revision>9</cp:revision>
  <cp:lastPrinted>2015-02-18T09:47:00Z</cp:lastPrinted>
  <dcterms:created xsi:type="dcterms:W3CDTF">2015-02-10T11:18:00Z</dcterms:created>
  <dcterms:modified xsi:type="dcterms:W3CDTF">2015-02-19T10:23:00Z</dcterms:modified>
</cp:coreProperties>
</file>